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C3" w:rsidRPr="003F691F" w:rsidRDefault="00337CC3" w:rsidP="00337CC3">
      <w:pPr>
        <w:jc w:val="center"/>
        <w:rPr>
          <w:b/>
          <w:sz w:val="28"/>
          <w:szCs w:val="28"/>
        </w:rPr>
      </w:pPr>
      <w:r w:rsidRPr="003F691F">
        <w:rPr>
          <w:b/>
          <w:sz w:val="28"/>
          <w:szCs w:val="28"/>
        </w:rPr>
        <w:t xml:space="preserve">Вопросы </w:t>
      </w:r>
      <w:r>
        <w:rPr>
          <w:b/>
          <w:sz w:val="28"/>
          <w:szCs w:val="28"/>
        </w:rPr>
        <w:t>Викторины</w:t>
      </w:r>
      <w:r w:rsidRPr="003F691F">
        <w:rPr>
          <w:b/>
          <w:sz w:val="28"/>
          <w:szCs w:val="28"/>
        </w:rPr>
        <w:t xml:space="preserve"> для </w:t>
      </w:r>
      <w:proofErr w:type="gramStart"/>
      <w:r w:rsidRPr="003F691F">
        <w:rPr>
          <w:b/>
          <w:sz w:val="28"/>
          <w:szCs w:val="28"/>
        </w:rPr>
        <w:t>обучающихся</w:t>
      </w:r>
      <w:proofErr w:type="gramEnd"/>
      <w:r w:rsidRPr="003F691F">
        <w:rPr>
          <w:b/>
          <w:sz w:val="28"/>
          <w:szCs w:val="28"/>
        </w:rPr>
        <w:t xml:space="preserve"> 2 класса</w:t>
      </w:r>
    </w:p>
    <w:p w:rsidR="00337CC3" w:rsidRPr="003F691F" w:rsidRDefault="00337CC3" w:rsidP="00337CC3">
      <w:pPr>
        <w:jc w:val="center"/>
        <w:rPr>
          <w:b/>
          <w:sz w:val="28"/>
          <w:szCs w:val="28"/>
        </w:rPr>
      </w:pPr>
    </w:p>
    <w:p w:rsidR="00337CC3" w:rsidRPr="003F691F" w:rsidRDefault="00337CC3" w:rsidP="00337CC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91F">
        <w:rPr>
          <w:rFonts w:ascii="Times New Roman" w:hAnsi="Times New Roman"/>
          <w:sz w:val="28"/>
          <w:szCs w:val="28"/>
        </w:rPr>
        <w:t>1. Нарисуйте и опишите свой путь «Дом-школа». Какие опасности могут подстерегать при выборе маршрута в школу и домой? Что изменилось в твоем маршруте по сравнению с 1 классом?</w:t>
      </w:r>
    </w:p>
    <w:p w:rsidR="00337CC3" w:rsidRPr="003F691F" w:rsidRDefault="00337CC3" w:rsidP="00337CC3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91F">
        <w:rPr>
          <w:rFonts w:ascii="Times New Roman" w:hAnsi="Times New Roman"/>
          <w:sz w:val="28"/>
          <w:szCs w:val="28"/>
        </w:rPr>
        <w:t>2. Почему опасно выбегать на проезжую часть дороги?</w:t>
      </w:r>
    </w:p>
    <w:p w:rsidR="00337CC3" w:rsidRPr="003F691F" w:rsidRDefault="00337CC3" w:rsidP="00337CC3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91F">
        <w:rPr>
          <w:rFonts w:ascii="Times New Roman" w:hAnsi="Times New Roman"/>
          <w:sz w:val="28"/>
          <w:szCs w:val="28"/>
        </w:rPr>
        <w:t>3. Что делать, если не успел перейти проезжую часть?  Как себя вести на середине проезжей части?</w:t>
      </w:r>
    </w:p>
    <w:p w:rsidR="00337CC3" w:rsidRPr="003F691F" w:rsidRDefault="00337CC3" w:rsidP="00337CC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91F">
        <w:rPr>
          <w:rFonts w:ascii="Times New Roman" w:hAnsi="Times New Roman"/>
          <w:sz w:val="28"/>
          <w:szCs w:val="28"/>
        </w:rPr>
        <w:t>4.  Где безопасно переходить улицу? По каким признакам можно узнать пешеходный переход? Какие пешеходные переходы вы знаете?</w:t>
      </w:r>
    </w:p>
    <w:p w:rsidR="00337CC3" w:rsidRPr="003F691F" w:rsidRDefault="00337CC3" w:rsidP="00337CC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91F">
        <w:rPr>
          <w:rFonts w:ascii="Times New Roman" w:hAnsi="Times New Roman"/>
          <w:sz w:val="28"/>
          <w:szCs w:val="28"/>
        </w:rPr>
        <w:t>5. Правила перехода дороги после выхода из автобуса, троллейбуса, трамвая.</w:t>
      </w:r>
    </w:p>
    <w:p w:rsidR="00337CC3" w:rsidRPr="003F691F" w:rsidRDefault="00337CC3" w:rsidP="00337CC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91F">
        <w:rPr>
          <w:rFonts w:ascii="Times New Roman" w:hAnsi="Times New Roman"/>
          <w:sz w:val="28"/>
          <w:szCs w:val="28"/>
        </w:rPr>
        <w:t xml:space="preserve">6. Что происходит, когда пешеходы </w:t>
      </w:r>
      <w:proofErr w:type="gramStart"/>
      <w:r w:rsidRPr="003F691F">
        <w:rPr>
          <w:rFonts w:ascii="Times New Roman" w:hAnsi="Times New Roman"/>
          <w:sz w:val="28"/>
          <w:szCs w:val="28"/>
        </w:rPr>
        <w:t>не обращают внимание</w:t>
      </w:r>
      <w:proofErr w:type="gramEnd"/>
      <w:r w:rsidRPr="003F691F">
        <w:rPr>
          <w:rFonts w:ascii="Times New Roman" w:hAnsi="Times New Roman"/>
          <w:sz w:val="28"/>
          <w:szCs w:val="28"/>
        </w:rPr>
        <w:t xml:space="preserve"> на дорожные знаки?</w:t>
      </w:r>
    </w:p>
    <w:p w:rsidR="00337CC3" w:rsidRPr="003F691F" w:rsidRDefault="00337CC3" w:rsidP="00337CC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91F">
        <w:rPr>
          <w:rFonts w:ascii="Times New Roman" w:hAnsi="Times New Roman"/>
          <w:sz w:val="28"/>
          <w:szCs w:val="28"/>
        </w:rPr>
        <w:t>7.  Опасность игр рядом с проезжей частью, в местах дорожных работ, в транспорте.</w:t>
      </w:r>
    </w:p>
    <w:p w:rsidR="00337CC3" w:rsidRPr="003F691F" w:rsidRDefault="00337CC3" w:rsidP="00337CC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91F">
        <w:rPr>
          <w:rFonts w:ascii="Times New Roman" w:hAnsi="Times New Roman"/>
          <w:sz w:val="28"/>
          <w:szCs w:val="28"/>
        </w:rPr>
        <w:t>8.  Где можно кататься на велосипеде? Безопасная езда на велосипеде.</w:t>
      </w:r>
    </w:p>
    <w:p w:rsidR="00337CC3" w:rsidRPr="003F691F" w:rsidRDefault="00337CC3" w:rsidP="00337CC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91F">
        <w:rPr>
          <w:rFonts w:ascii="Times New Roman" w:hAnsi="Times New Roman"/>
          <w:sz w:val="28"/>
          <w:szCs w:val="28"/>
        </w:rPr>
        <w:t>9.  Почему происходят дорожно-транспортные происшествия? Как нужно вести себя пешеходу, чтобы не попасть в дорожно-транспортное происшествие?</w:t>
      </w:r>
    </w:p>
    <w:p w:rsidR="00337CC3" w:rsidRPr="003F691F" w:rsidRDefault="00337CC3" w:rsidP="00337CC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91F">
        <w:rPr>
          <w:rFonts w:ascii="Times New Roman" w:hAnsi="Times New Roman"/>
          <w:sz w:val="28"/>
          <w:szCs w:val="28"/>
        </w:rPr>
        <w:t xml:space="preserve">10. Правила дорожного движения нужно знать только водителям, а пешеходам и пассажирам они совершенно ни к   чему. Верно ли это? </w:t>
      </w:r>
    </w:p>
    <w:p w:rsidR="00F63999" w:rsidRDefault="00F63999">
      <w:bookmarkStart w:id="0" w:name="_GoBack"/>
      <w:bookmarkEnd w:id="0"/>
    </w:p>
    <w:sectPr w:rsidR="00F6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C3"/>
    <w:rsid w:val="00337CC3"/>
    <w:rsid w:val="00F6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C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C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2015-10-10T16:40:00Z</dcterms:created>
  <dcterms:modified xsi:type="dcterms:W3CDTF">2015-10-10T16:40:00Z</dcterms:modified>
</cp:coreProperties>
</file>